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21C77" w14:textId="77777777" w:rsidR="00C43F25" w:rsidRPr="00D8456B" w:rsidRDefault="00C43F25" w:rsidP="00C43F25">
      <w:pPr>
        <w:jc w:val="center"/>
        <w:rPr>
          <w:b/>
          <w:bCs/>
          <w:u w:val="single"/>
        </w:rPr>
      </w:pPr>
      <w:r w:rsidRPr="00D8456B">
        <w:rPr>
          <w:b/>
          <w:bCs/>
          <w:u w:val="single"/>
        </w:rPr>
        <w:t>Privacy Policy</w:t>
      </w:r>
    </w:p>
    <w:p w14:paraId="7BAAB5FA" w14:textId="77777777" w:rsidR="00C43F25" w:rsidRDefault="00C43F25" w:rsidP="00C43F25">
      <w:r>
        <w:t>INTRODUCTION</w:t>
      </w:r>
    </w:p>
    <w:p w14:paraId="5F14333A" w14:textId="3E2905FB" w:rsidR="00C43F25" w:rsidRDefault="00C43F25" w:rsidP="00C43F25">
      <w:r>
        <w:t xml:space="preserve">This privacy notice provides you with details of how we collect and process your personal data through your use of our website: </w:t>
      </w:r>
      <w:hyperlink r:id="rId5" w:history="1">
        <w:r w:rsidR="00447126" w:rsidRPr="00011045">
          <w:rPr>
            <w:rStyle w:val="Hyperlink"/>
          </w:rPr>
          <w:t>www.thewellnestcbt.co.uk</w:t>
        </w:r>
      </w:hyperlink>
      <w:r w:rsidR="00447126">
        <w:t xml:space="preserve"> </w:t>
      </w:r>
      <w:r>
        <w:t xml:space="preserve">and our therapy services. If you are not happy with any aspect of how we collect and use your data, you have the right to complain.  We would be grateful if you would contact us first if you do have a complaint so that we can try to resolve it for you. </w:t>
      </w:r>
    </w:p>
    <w:p w14:paraId="24FE1835" w14:textId="1D111731" w:rsidR="00C43F25" w:rsidRDefault="00C43F25" w:rsidP="00C43F25">
      <w:r w:rsidRPr="00EF2E85">
        <w:t xml:space="preserve">OWNER AND DATA CONTROLLER </w:t>
      </w:r>
      <w:r w:rsidR="00447126">
        <w:t>–</w:t>
      </w:r>
      <w:r>
        <w:t xml:space="preserve"> </w:t>
      </w:r>
      <w:r w:rsidR="00447126">
        <w:t>Lauren Davidson</w:t>
      </w:r>
      <w:r w:rsidRPr="00EF2E85">
        <w:t>,</w:t>
      </w:r>
      <w:r w:rsidR="00447126">
        <w:t xml:space="preserve"> The </w:t>
      </w:r>
      <w:proofErr w:type="spellStart"/>
      <w:r w:rsidR="00447126">
        <w:t>Wellnest</w:t>
      </w:r>
      <w:proofErr w:type="spellEnd"/>
      <w:r w:rsidR="00447126">
        <w:t>: Home of Psychotherapy</w:t>
      </w:r>
      <w:r w:rsidRPr="00EF2E85">
        <w:t xml:space="preserve">, </w:t>
      </w:r>
      <w:r w:rsidR="00447126">
        <w:t>lauren@thewellnestcbt.co.</w:t>
      </w:r>
      <w:r w:rsidR="00447126" w:rsidRPr="00447126">
        <w:rPr>
          <w:rFonts w:asciiTheme="minorBidi" w:hAnsiTheme="minorBidi" w:cstheme="minorBidi"/>
          <w:szCs w:val="24"/>
        </w:rPr>
        <w:t>uk</w:t>
      </w:r>
      <w:r w:rsidRPr="00447126">
        <w:rPr>
          <w:rFonts w:asciiTheme="minorBidi" w:hAnsiTheme="minorBidi" w:cstheme="minorBidi"/>
          <w:szCs w:val="24"/>
        </w:rPr>
        <w:t xml:space="preserve"> – </w:t>
      </w:r>
      <w:r w:rsidR="00447126" w:rsidRPr="00447126">
        <w:rPr>
          <w:rFonts w:asciiTheme="minorBidi" w:hAnsiTheme="minorBidi" w:cstheme="minorBidi"/>
          <w:color w:val="242424"/>
          <w:szCs w:val="24"/>
          <w:shd w:val="clear" w:color="auto" w:fill="FFFFFF"/>
        </w:rPr>
        <w:t>07939187621</w:t>
      </w:r>
      <w:r w:rsidR="00447126" w:rsidRPr="00447126">
        <w:rPr>
          <w:rFonts w:asciiTheme="minorBidi" w:hAnsiTheme="minorBidi" w:cstheme="minorBidi"/>
          <w:color w:val="242424"/>
          <w:szCs w:val="24"/>
          <w:shd w:val="clear" w:color="auto" w:fill="FFFFFF"/>
        </w:rPr>
        <w:t>.</w:t>
      </w:r>
    </w:p>
    <w:p w14:paraId="42F35E74" w14:textId="77777777" w:rsidR="00C43F25" w:rsidRDefault="00C43F25" w:rsidP="00C43F25">
      <w:r>
        <w:t xml:space="preserve">If you are unhappy with how we deal with your complaint you have the right to complain to contact the Information Commissioner’s Office (ICO), the UK supervisory authority for data protection issues (www.ico.org.uk). </w:t>
      </w:r>
    </w:p>
    <w:p w14:paraId="0D7B60A2" w14:textId="77777777" w:rsidR="00C43F25" w:rsidRDefault="00C43F25" w:rsidP="00C43F25">
      <w:r>
        <w:t>WHAT PERSONAL INFORMATION WE COLLECT?</w:t>
      </w:r>
    </w:p>
    <w:p w14:paraId="5136EE2F" w14:textId="77777777" w:rsidR="00C43F25" w:rsidRDefault="00C43F25" w:rsidP="00C43F25">
      <w:pPr>
        <w:pStyle w:val="ListParagraph"/>
        <w:numPr>
          <w:ilvl w:val="0"/>
          <w:numId w:val="1"/>
        </w:numPr>
      </w:pPr>
      <w:r>
        <w:t xml:space="preserve">Identifying Data: This may include your first name, last name and date of birth. </w:t>
      </w:r>
    </w:p>
    <w:p w14:paraId="435C57EB" w14:textId="77777777" w:rsidR="00C43F25" w:rsidRDefault="00C43F25" w:rsidP="00C43F25">
      <w:pPr>
        <w:pStyle w:val="ListParagraph"/>
      </w:pPr>
    </w:p>
    <w:p w14:paraId="48A599DA" w14:textId="77777777" w:rsidR="00C43F25" w:rsidRDefault="00C43F25" w:rsidP="00C43F25">
      <w:pPr>
        <w:pStyle w:val="ListParagraph"/>
        <w:numPr>
          <w:ilvl w:val="0"/>
          <w:numId w:val="1"/>
        </w:numPr>
      </w:pPr>
      <w:r>
        <w:t xml:space="preserve">Contact Data: This may include your billing address, email address and telephone numbers </w:t>
      </w:r>
    </w:p>
    <w:p w14:paraId="140C24FA" w14:textId="77777777" w:rsidR="00C43F25" w:rsidRDefault="00C43F25" w:rsidP="00C43F25">
      <w:pPr>
        <w:pStyle w:val="ListParagraph"/>
      </w:pPr>
    </w:p>
    <w:p w14:paraId="30F34A10" w14:textId="77777777" w:rsidR="00C43F25" w:rsidRDefault="00C43F25" w:rsidP="00C43F25">
      <w:pPr>
        <w:pStyle w:val="ListParagraph"/>
        <w:numPr>
          <w:ilvl w:val="0"/>
          <w:numId w:val="1"/>
        </w:numPr>
      </w:pPr>
      <w:r>
        <w:t xml:space="preserve">Special Category Data: This may include information that is necessary for the purposes of diagnosis, the provision of treatment, comply with and remain in line with professional membership and ethics,  or the management of health or social care systems and services pursuant to contract with a health professional. This may include insurer details, GP details, medical records, treatment plans, letters, documentation and communications with other healthcare professionals if required. - Your express permission will be sort prior to contacting any other person or service. Except in the case of a medical emergency when an emergency service may be called for assistance. </w:t>
      </w:r>
    </w:p>
    <w:p w14:paraId="006D06FB" w14:textId="77777777" w:rsidR="00C43F25" w:rsidRDefault="00C43F25" w:rsidP="00C43F25">
      <w:pPr>
        <w:pStyle w:val="ListParagraph"/>
      </w:pPr>
    </w:p>
    <w:p w14:paraId="71B18361" w14:textId="77777777" w:rsidR="00C43F25" w:rsidRDefault="00C43F25" w:rsidP="00C43F25">
      <w:pPr>
        <w:pStyle w:val="ListParagraph"/>
        <w:numPr>
          <w:ilvl w:val="0"/>
          <w:numId w:val="1"/>
        </w:numPr>
      </w:pPr>
      <w:r>
        <w:t>Technical Data may include your internet protocol addresses, browser type and version, browser plug-in types and versions, time zone setting and location, operating system and platform and other technology on the devices you use to access our sites.</w:t>
      </w:r>
    </w:p>
    <w:p w14:paraId="420A02EC" w14:textId="77777777" w:rsidR="00C43F25" w:rsidRDefault="00C43F25" w:rsidP="00C43F25">
      <w:pPr>
        <w:pStyle w:val="ListParagraph"/>
      </w:pPr>
    </w:p>
    <w:p w14:paraId="151EDF4B" w14:textId="77777777" w:rsidR="00C43F25" w:rsidRDefault="00C43F25" w:rsidP="00C43F25">
      <w:pPr>
        <w:pStyle w:val="ListParagraph"/>
        <w:numPr>
          <w:ilvl w:val="0"/>
          <w:numId w:val="1"/>
        </w:numPr>
      </w:pPr>
      <w:r>
        <w:t xml:space="preserve">Usage Data may include information about how you use our website such as session information, including page response times, length of visits to certain pages, page interaction information, and methods used to browse away from the page. </w:t>
      </w:r>
    </w:p>
    <w:p w14:paraId="5C6905A1" w14:textId="77777777" w:rsidR="00C43F25" w:rsidRDefault="00C43F25" w:rsidP="00C43F25">
      <w:pPr>
        <w:pStyle w:val="ListParagraph"/>
      </w:pPr>
    </w:p>
    <w:p w14:paraId="4409D2F8" w14:textId="77777777" w:rsidR="00C43F25" w:rsidRDefault="00C43F25" w:rsidP="00C43F25">
      <w:pPr>
        <w:pStyle w:val="ListParagraph"/>
        <w:numPr>
          <w:ilvl w:val="0"/>
          <w:numId w:val="1"/>
        </w:numPr>
      </w:pPr>
      <w:r>
        <w:t xml:space="preserve">Cookie Data information gathered using cookies in your web browser. </w:t>
      </w:r>
    </w:p>
    <w:p w14:paraId="47EF59FF" w14:textId="77777777" w:rsidR="00C43F25" w:rsidRDefault="00C43F25" w:rsidP="00C43F25">
      <w:pPr>
        <w:pStyle w:val="ListParagraph"/>
      </w:pPr>
    </w:p>
    <w:p w14:paraId="445C66AD" w14:textId="77777777" w:rsidR="00C43F25" w:rsidRDefault="00C43F25" w:rsidP="00C43F25">
      <w:r>
        <w:t xml:space="preserve">WHEN DO WE COLLECT PERSONAL DATA? </w:t>
      </w:r>
    </w:p>
    <w:p w14:paraId="27DBC8ED" w14:textId="77777777" w:rsidR="00C43F25" w:rsidRDefault="00C43F25" w:rsidP="00C43F25">
      <w:r>
        <w:t>Your personal data is collected when:</w:t>
      </w:r>
    </w:p>
    <w:p w14:paraId="35B7E9EA" w14:textId="77777777" w:rsidR="00C43F25" w:rsidRDefault="00C43F25" w:rsidP="00C43F25">
      <w:r>
        <w:lastRenderedPageBreak/>
        <w:t xml:space="preserve">Completing forms on the website • Communicating with us in person, by post, phone, email • Requesting resources be sent to you • Providing feedback • You visit our website. Information is automatically collected such as Technical Data about your equipment, browsing actions and usage patterns of our website. We collect this data by using cookies, server logs and similar technologies. </w:t>
      </w:r>
    </w:p>
    <w:p w14:paraId="6B958A3A" w14:textId="77777777" w:rsidR="00C43F25" w:rsidRDefault="00C43F25" w:rsidP="00C43F25">
      <w:r>
        <w:t>WHY DO WE COLLECT INFORMATION?</w:t>
      </w:r>
    </w:p>
    <w:p w14:paraId="62E4B334" w14:textId="77777777" w:rsidR="00C43F25" w:rsidRDefault="00C43F25" w:rsidP="00C43F25">
      <w:r>
        <w:t xml:space="preserve"> • To provide and operate the Services; • To provide our Users with ongoing assistance and support; • To create aggregated statistical data and other aggregated and/or inferred non-personal Information, which we or our business partners may use to provide and improve our respective services; • To comply with any applicable laws and regulations. • Your personal information will be used for the specific reasons stated above only. Data privacy law allows this as part of our legitimate interest in understanding our users and delivering the best possible service. </w:t>
      </w:r>
    </w:p>
    <w:p w14:paraId="7ABBAD86" w14:textId="77777777" w:rsidR="00C43F25" w:rsidRDefault="00C43F25" w:rsidP="00C43F25">
      <w:r>
        <w:t xml:space="preserve">HOW LONG WILL WE KEEP YOUR PERSONAL DATA? </w:t>
      </w:r>
    </w:p>
    <w:p w14:paraId="0CFCF381" w14:textId="77777777" w:rsidR="00C43F25" w:rsidRDefault="00C43F25" w:rsidP="00C43F25">
      <w:r>
        <w:t xml:space="preserve">• We will only retain personal data for as long as necessary to fulfil the purposes we collected it for, including for the purposes of satisfying any legal, accounting, or healthcare reporting requirements. • By law we must keep information about our users (including Special Category, Contact, Identity, Financial and Transaction Data) for seven years after they cease being Users for legal and tax purposes. • Once the retention period expires, Personal Data shall be deleted. </w:t>
      </w:r>
    </w:p>
    <w:p w14:paraId="5F165F39" w14:textId="77777777" w:rsidR="00C43F25" w:rsidRDefault="00C43F25" w:rsidP="00C43F25">
      <w:r>
        <w:t xml:space="preserve">HOW WE PROTECT YOUR WEBSITE PERSONAL DATA </w:t>
      </w:r>
    </w:p>
    <w:p w14:paraId="784FF2DB" w14:textId="77777777" w:rsidR="00C43F25" w:rsidRDefault="00C43F25" w:rsidP="00C43F25">
      <w:r>
        <w:t xml:space="preserve">• We know how much data security matters to you. We will treat your data with the greatest care and have put in place appropriate security measures to prevent your personal data from being accidentally lost, used or accessed in an unauthorised way, altered or disclosed. • We have invested in the electronic clinical notes system called WriteUpp to document your clinical notes, our website contact and our emails are all secured using ‘https’ technology. • We will notify you and any applicable regulator if a breach should ever occur where we are legally required to do so. </w:t>
      </w:r>
    </w:p>
    <w:p w14:paraId="2E24C401" w14:textId="77777777" w:rsidR="00C43F25" w:rsidRDefault="00C43F25" w:rsidP="00C43F25"/>
    <w:p w14:paraId="53802B5C" w14:textId="77777777" w:rsidR="00C43F25" w:rsidRDefault="00C43F25" w:rsidP="00C43F25"/>
    <w:p w14:paraId="770C4FD2" w14:textId="77777777" w:rsidR="00C43F25" w:rsidRDefault="00C43F25" w:rsidP="00C43F25">
      <w:r>
        <w:t xml:space="preserve">DATA RELATING TO OUR THERAPEUTIC CONTRACT </w:t>
      </w:r>
    </w:p>
    <w:p w14:paraId="2E5F1E9B" w14:textId="77777777" w:rsidR="00C43F25" w:rsidRDefault="00C43F25" w:rsidP="00C43F25">
      <w:r>
        <w:t xml:space="preserve">• This involves controlling data that is connected to the therapeutic contract which includes Identity, Contact and Special Category Data. Special Category Data may include information that is necessary for the purposes of diagnosis, the provision of health or social care treatment or the management of health or social care systems and services on the basis of Union or Member State law or pursuant to contract with a health professional. This may include insurer details, GP details, medical records, treatment plans, letters, documentation and communications with other healthcare professionals. </w:t>
      </w:r>
    </w:p>
    <w:p w14:paraId="1225E8C4" w14:textId="09DE78D7" w:rsidR="00C43F25" w:rsidRDefault="00C43F25" w:rsidP="00C43F25">
      <w:r>
        <w:t xml:space="preserve">• Any written notes used in sessions are anonymised and kept in a folder in a locked cabinet outside of therapy sessions. When notes are no longer needed they will be </w:t>
      </w:r>
      <w:r>
        <w:lastRenderedPageBreak/>
        <w:t xml:space="preserve">securely disposed of • Electronic data is stored </w:t>
      </w:r>
      <w:r w:rsidR="0007576A">
        <w:t xml:space="preserve">on a password protected external hard drive which is only accessible by your personal therapist and is anonymised secured in the same way as any written notes </w:t>
      </w:r>
      <w:r>
        <w:t xml:space="preserve">All data is stored and protected in accordance with the General Data Protection Regulations and is ISO27001 certified. </w:t>
      </w:r>
    </w:p>
    <w:p w14:paraId="535F737B" w14:textId="77777777" w:rsidR="00C43F25" w:rsidRDefault="00C43F25" w:rsidP="00C43F25">
      <w:r>
        <w:t>WEBSITE DATA HOW DO WE STORE, USE, SHARE AND DISCLOSE OUR WEBSITE VISITORS' PERSONAL INFORMATION?</w:t>
      </w:r>
    </w:p>
    <w:p w14:paraId="0FDE0C14" w14:textId="74AFEECA" w:rsidR="00C43F25" w:rsidRDefault="00C43F25" w:rsidP="00C43F25">
      <w:r>
        <w:t xml:space="preserve">Our website is hosted on the </w:t>
      </w:r>
      <w:r w:rsidR="00447126">
        <w:t>ionos</w:t>
      </w:r>
      <w:r>
        <w:t xml:space="preserve">.com platform. </w:t>
      </w:r>
      <w:r w:rsidR="00447126">
        <w:t>Ionos</w:t>
      </w:r>
      <w:r>
        <w:t xml:space="preserve">.com provides us with the online platform that allows us to supply you with information and advertise our services to you. Your data may be stored through </w:t>
      </w:r>
      <w:proofErr w:type="spellStart"/>
      <w:r w:rsidR="00447126">
        <w:t>ionos</w:t>
      </w:r>
      <w:r>
        <w:t>.com’s</w:t>
      </w:r>
      <w:proofErr w:type="spellEnd"/>
      <w:r>
        <w:t xml:space="preserve"> data storage, databases and the general </w:t>
      </w:r>
      <w:r w:rsidR="00447126">
        <w:t>ionos</w:t>
      </w:r>
      <w:r>
        <w:t xml:space="preserve">.com applications. They store your data on secure servers behind a firewall. You may wish to read </w:t>
      </w:r>
      <w:proofErr w:type="spellStart"/>
      <w:r w:rsidR="00447126">
        <w:t>ionos</w:t>
      </w:r>
      <w:r>
        <w:t>’s</w:t>
      </w:r>
      <w:proofErr w:type="spellEnd"/>
      <w:r>
        <w:t xml:space="preserve"> Terms of Service </w:t>
      </w:r>
      <w:hyperlink r:id="rId6" w:history="1">
        <w:r w:rsidR="00447126">
          <w:rPr>
            <w:rStyle w:val="Hyperlink"/>
          </w:rPr>
          <w:t>General Terms and Conditions of Service - IONOS T&amp;C</w:t>
        </w:r>
      </w:hyperlink>
      <w:r w:rsidR="00447126">
        <w:t xml:space="preserve"> </w:t>
      </w:r>
      <w:r>
        <w:t xml:space="preserve">or Privacy Statement </w:t>
      </w:r>
      <w:hyperlink r:id="rId7" w:history="1">
        <w:r w:rsidR="00447126">
          <w:rPr>
            <w:rStyle w:val="Hyperlink"/>
          </w:rPr>
          <w:t>Privacy policy - IONOS T&amp;C</w:t>
        </w:r>
      </w:hyperlink>
    </w:p>
    <w:p w14:paraId="54821F4D" w14:textId="77777777" w:rsidR="00C43F25" w:rsidRDefault="00C43F25" w:rsidP="00C43F25">
      <w:r>
        <w:t xml:space="preserve">HOW DO WE COMMUNICATE WITH OUR WEBSITE VISITORS? </w:t>
      </w:r>
    </w:p>
    <w:p w14:paraId="1EF7A41E" w14:textId="77777777" w:rsidR="00C43F25" w:rsidRDefault="00C43F25" w:rsidP="00C43F25">
      <w:r>
        <w:t xml:space="preserve">We may contact you to respond to any of your queries or as otherwise necessary to contact you to enforce our Therapy Agreement, applicable national laws, and any agreement we may have with you. For these purposes we may contact you via email, telephone, text messages, and postal mail. </w:t>
      </w:r>
    </w:p>
    <w:p w14:paraId="1D5FCFE4" w14:textId="77777777" w:rsidR="00C43F25" w:rsidRDefault="00C43F25" w:rsidP="00C43F25"/>
    <w:p w14:paraId="7FB7321E" w14:textId="77777777" w:rsidR="00C43F25" w:rsidRDefault="00C43F25" w:rsidP="00C43F25">
      <w:r w:rsidRPr="00BA5C44">
        <w:t xml:space="preserve">WEBSITE - THIRD-PARTY SERVICES </w:t>
      </w:r>
    </w:p>
    <w:p w14:paraId="320AB65D" w14:textId="1B11A371" w:rsidR="00C43F25" w:rsidRDefault="00C43F25" w:rsidP="00C43F25">
      <w:r w:rsidRPr="00BA5C44">
        <w:t xml:space="preserve">• </w:t>
      </w:r>
      <w:proofErr w:type="spellStart"/>
      <w:r w:rsidR="00447126">
        <w:t>ionos</w:t>
      </w:r>
      <w:proofErr w:type="spellEnd"/>
      <w:r w:rsidRPr="00BA5C44">
        <w:t xml:space="preserve"> </w:t>
      </w:r>
      <w:r>
        <w:t>is</w:t>
      </w:r>
      <w:r w:rsidRPr="00BA5C44">
        <w:t xml:space="preserve"> partnered with several selected service providers, whose services and solutions complement, </w:t>
      </w:r>
      <w:proofErr w:type="gramStart"/>
      <w:r w:rsidRPr="00BA5C44">
        <w:t>facilitate</w:t>
      </w:r>
      <w:proofErr w:type="gramEnd"/>
      <w:r w:rsidRPr="00BA5C44">
        <w:t xml:space="preserve"> and enhance our own. These include hosting and server co-location services, communications and content delivery networks (CDNs), data and cyber security services, billing and payment processing services, domain name registrars, fraud detection and prevention services, web analytics, e-mail distribution and monitoring services, session recording and remote access services, performance measurement and data optimization services, content providers, and our legal and financial advisors (collectively, “Third Party Service(s)”). • Such Third-Party Services may receive or otherwise have access to our Visitors’ and Users’ Personal Information and/or Users-of-Users’ Personal Information, in its entirety or in part – depending on each of their particular roles and purposes in facilitating and enhancing our Services and may only use it for such purposes. </w:t>
      </w:r>
    </w:p>
    <w:p w14:paraId="6002E53A" w14:textId="39CDF636" w:rsidR="00C43F25" w:rsidRDefault="00C43F25" w:rsidP="00C43F25">
      <w:r w:rsidRPr="00BA5C44">
        <w:t xml:space="preserve">• Note that while our </w:t>
      </w:r>
      <w:r>
        <w:t>s</w:t>
      </w:r>
      <w:r w:rsidRPr="00BA5C44">
        <w:t xml:space="preserve">ervices may contain links to other websites or services, </w:t>
      </w:r>
      <w:r w:rsidRPr="00BA5C44">
        <w:rPr>
          <w:b/>
          <w:bCs/>
        </w:rPr>
        <w:t>we are not responsible for such websites’ or services’ privacy practices and encourage you to be aware when you leave our Services and read the privacy statements of each and every website and service you visit.</w:t>
      </w:r>
      <w:r w:rsidRPr="00BA5C44">
        <w:t xml:space="preserve"> This Privacy Policy does not apply to such linked third-party websites and services. • </w:t>
      </w:r>
      <w:proofErr w:type="spellStart"/>
      <w:r w:rsidR="00447126">
        <w:t>ionos</w:t>
      </w:r>
      <w:proofErr w:type="spellEnd"/>
      <w:r w:rsidRPr="00BA5C44">
        <w:t xml:space="preserve"> is accountable for personal data that it receives under the Privacy Shield and subsequently transfers to a third party as described in the Privacy Shield Principles. </w:t>
      </w:r>
      <w:proofErr w:type="gramStart"/>
      <w:r w:rsidRPr="00BA5C44">
        <w:t xml:space="preserve">In particular, </w:t>
      </w:r>
      <w:proofErr w:type="spellStart"/>
      <w:r w:rsidR="00447126">
        <w:t>ionos</w:t>
      </w:r>
      <w:proofErr w:type="spellEnd"/>
      <w:proofErr w:type="gramEnd"/>
      <w:r w:rsidRPr="00BA5C44">
        <w:t xml:space="preserve"> remains responsible and liable under the Privacy Shield Principles if third</w:t>
      </w:r>
      <w:r>
        <w:t xml:space="preserve"> </w:t>
      </w:r>
      <w:r w:rsidRPr="00BA5C44">
        <w:t xml:space="preserve">party agents that it engages to process the personal data on its </w:t>
      </w:r>
      <w:r w:rsidRPr="00BA5C44">
        <w:lastRenderedPageBreak/>
        <w:t xml:space="preserve">behalf do so in a manner inconsistent with the </w:t>
      </w:r>
      <w:r>
        <w:t>p</w:t>
      </w:r>
      <w:r w:rsidRPr="00BA5C44">
        <w:t xml:space="preserve">rinciples, unless </w:t>
      </w:r>
      <w:proofErr w:type="spellStart"/>
      <w:r w:rsidR="00447126">
        <w:t>ionos</w:t>
      </w:r>
      <w:proofErr w:type="spellEnd"/>
      <w:r w:rsidRPr="00BA5C44">
        <w:t xml:space="preserve"> proves that it is not responsible for the event giving rise to the damage.</w:t>
      </w:r>
    </w:p>
    <w:p w14:paraId="6A20BAEF" w14:textId="77777777" w:rsidR="00C43F25" w:rsidRDefault="00C43F25" w:rsidP="00C43F25">
      <w:r>
        <w:t xml:space="preserve">WEBSITE SECURITY </w:t>
      </w:r>
    </w:p>
    <w:p w14:paraId="04B04D00" w14:textId="662D55C4" w:rsidR="00C43F25" w:rsidRDefault="00C43F25" w:rsidP="00C43F25">
      <w:pPr>
        <w:rPr>
          <w:u w:val="single"/>
        </w:rPr>
      </w:pPr>
      <w:r>
        <w:t xml:space="preserve">• </w:t>
      </w:r>
      <w:proofErr w:type="spellStart"/>
      <w:r w:rsidR="00447126">
        <w:t>ionos</w:t>
      </w:r>
      <w:proofErr w:type="spellEnd"/>
      <w:r>
        <w:t xml:space="preserve"> has implemented security measures designed to protect the personal information you share with us, including physical, </w:t>
      </w:r>
      <w:proofErr w:type="gramStart"/>
      <w:r>
        <w:t>electronic</w:t>
      </w:r>
      <w:proofErr w:type="gramEnd"/>
      <w:r>
        <w:t xml:space="preserve"> and procedural measures. Among other things, we offer HTTPS secure access to our website. We also regularly monitor our systems for possible vulnerabilities and attacks, and regularly seek new ways and Third-Party Services for further enhancing the security of our Services and protection of our Visitors’ and Users’ privacy. • </w:t>
      </w:r>
      <w:r w:rsidRPr="00E263CA">
        <w:rPr>
          <w:u w:val="single"/>
        </w:rPr>
        <w:t xml:space="preserve">However – regardless of the measures and efforts taken by </w:t>
      </w:r>
      <w:proofErr w:type="spellStart"/>
      <w:r w:rsidR="00447126">
        <w:rPr>
          <w:u w:val="single"/>
        </w:rPr>
        <w:t>ionos</w:t>
      </w:r>
      <w:proofErr w:type="spellEnd"/>
      <w:r w:rsidRPr="00E263CA">
        <w:rPr>
          <w:u w:val="single"/>
        </w:rPr>
        <w:t xml:space="preserve">, we cannot and do not guarantee the absolute protection and security of your Personal Information, your Users-of Users’ Information or any other User Content you upload, publish or otherwise share with </w:t>
      </w:r>
      <w:r w:rsidR="00447126">
        <w:rPr>
          <w:u w:val="single"/>
        </w:rPr>
        <w:t>ionos</w:t>
      </w:r>
      <w:r w:rsidRPr="00E263CA">
        <w:rPr>
          <w:u w:val="single"/>
        </w:rPr>
        <w:t xml:space="preserve"> or anyone else. </w:t>
      </w:r>
      <w:r>
        <w:t xml:space="preserve">• </w:t>
      </w:r>
      <w:r w:rsidRPr="00E263CA">
        <w:rPr>
          <w:u w:val="single"/>
        </w:rPr>
        <w:t xml:space="preserve">We therefore encourage you avoid providing us with any sensitive information which you believe its disclosure could cause you substantial or irreparable harm. Further, as e-mail and instant messaging are not recognised as secure forms of communications, we request and encourage you </w:t>
      </w:r>
      <w:r w:rsidRPr="00E263CA">
        <w:rPr>
          <w:b/>
          <w:bCs/>
          <w:u w:val="single"/>
        </w:rPr>
        <w:t>not</w:t>
      </w:r>
      <w:r w:rsidRPr="00E263CA">
        <w:rPr>
          <w:u w:val="single"/>
        </w:rPr>
        <w:t xml:space="preserve"> to share any </w:t>
      </w:r>
      <w:r>
        <w:rPr>
          <w:u w:val="single"/>
        </w:rPr>
        <w:t>p</w:t>
      </w:r>
      <w:r w:rsidRPr="00E263CA">
        <w:rPr>
          <w:u w:val="single"/>
        </w:rPr>
        <w:t xml:space="preserve">ersonal </w:t>
      </w:r>
      <w:r>
        <w:rPr>
          <w:u w:val="single"/>
        </w:rPr>
        <w:t>i</w:t>
      </w:r>
      <w:r w:rsidRPr="00E263CA">
        <w:rPr>
          <w:u w:val="single"/>
        </w:rPr>
        <w:t>nformation on any of these areas or via any of these methods.</w:t>
      </w:r>
    </w:p>
    <w:p w14:paraId="7A86BB3C" w14:textId="77777777" w:rsidR="00C43F25" w:rsidRPr="00E263CA" w:rsidRDefault="00C43F25" w:rsidP="00C43F25">
      <w:pPr>
        <w:rPr>
          <w:u w:val="single"/>
        </w:rPr>
      </w:pPr>
    </w:p>
    <w:p w14:paraId="1DC9DC84" w14:textId="77777777" w:rsidR="00C43F25" w:rsidRDefault="00C43F25" w:rsidP="00C43F25">
      <w:r>
        <w:t xml:space="preserve">WEBSITE COOKIES </w:t>
      </w:r>
    </w:p>
    <w:p w14:paraId="641D8732" w14:textId="77777777" w:rsidR="00C43F25" w:rsidRDefault="00C43F25" w:rsidP="00C43F25">
      <w:r>
        <w:t xml:space="preserve">• In order for some technologies to work properly, a small data file (“cookie”) must be downloaded and stored on your device. By default, we use several persistent cookies for purposes of session and user authentication, security, keeping the user’s preferences (e.g., regarding default language and settings), monitoring performance of our services, and generally providing and improving our services. • If you want to delete or block any cookies, please refer to the help and support area on your internet browser for instructions on how to locate the file or directory that stores cookies. Please note that deleting our cookies or disabling future cookies or tracking technologies may prevent you from accessing certain areas or features of our services or may otherwise adversely affect your user experience. </w:t>
      </w:r>
    </w:p>
    <w:p w14:paraId="5BD881CC" w14:textId="77777777" w:rsidR="00C43F25" w:rsidRDefault="00C43F25" w:rsidP="00C43F25">
      <w:r>
        <w:t xml:space="preserve">Cookie Types </w:t>
      </w:r>
    </w:p>
    <w:p w14:paraId="1BF859E2" w14:textId="77777777" w:rsidR="00C43F25" w:rsidRDefault="00C43F25" w:rsidP="00C43F25">
      <w:r>
        <w:t xml:space="preserve">• Strictly Necessary Cookies – These cookies are necessary for the website to function and cannot be switched off in our systems. They are usually only set in response to actions made by you which amount to a request for services such as filling in the contact form. You can set your browser to block or alert you about these cookies, but some parts of the site will not then work. These cookies do not store any personally identifiable information. </w:t>
      </w:r>
    </w:p>
    <w:p w14:paraId="219D06B9" w14:textId="77777777" w:rsidR="00C43F25" w:rsidRDefault="00C43F25" w:rsidP="00C43F25">
      <w:r>
        <w:t xml:space="preserve">• Analytics Cookies – These cookies allow us to count visits and traffic sources so we can measure and improve the performance of our site. They help us to know which pages are the most and least popular and see how visitors move around the site. All information these cookies collect is aggregated and therefore anonymous. If </w:t>
      </w:r>
      <w:r>
        <w:lastRenderedPageBreak/>
        <w:t xml:space="preserve">you do not allow these cookies we will not know when you have visited our site and will not be able to monitor its performance. </w:t>
      </w:r>
    </w:p>
    <w:p w14:paraId="2017B5F5" w14:textId="77777777" w:rsidR="00C43F25" w:rsidRDefault="00C43F25" w:rsidP="00C43F25">
      <w:r>
        <w:t xml:space="preserve">• Targeting Cookies – These cookies may be set through our site by our advertising partners. They may be used by those companies to build a profile of your interests and show you relevant adverts on other sites. They do not store directly personal information but are based on uniquely identifying your browser and internet device. If you do not allow these cookies, you will experience less targeted advertising. </w:t>
      </w:r>
    </w:p>
    <w:p w14:paraId="48AC4E2C" w14:textId="77777777" w:rsidR="00C43F25" w:rsidRDefault="00C43F25" w:rsidP="00C43F25">
      <w:r>
        <w:t xml:space="preserve">WHAT ARE MY RIGHTS? </w:t>
      </w:r>
    </w:p>
    <w:p w14:paraId="153FC37B" w14:textId="77777777" w:rsidR="00C43F25" w:rsidRDefault="00C43F25" w:rsidP="00C43F25">
      <w:r>
        <w:t xml:space="preserve">Users may exercise certain rights regarding the processing of Personal Data by the Owner. </w:t>
      </w:r>
    </w:p>
    <w:p w14:paraId="4A3B02D3" w14:textId="77777777" w:rsidR="00C43F25" w:rsidRDefault="00C43F25" w:rsidP="00C43F25">
      <w:r>
        <w:t xml:space="preserve">• Right to withdraw their consent at any time. Users have the right to withdraw consent where they have previously given their consent to the processing of their Personal Data. </w:t>
      </w:r>
    </w:p>
    <w:p w14:paraId="54E83AE2" w14:textId="77777777" w:rsidR="00C43F25" w:rsidRDefault="00C43F25" w:rsidP="00C43F25">
      <w:r>
        <w:t xml:space="preserve">• Right to object to the processing of their Data. Users have the right to object to the processing of their Data if the processing is carried out on a legal basis other than consent. </w:t>
      </w:r>
    </w:p>
    <w:p w14:paraId="6C27CEF5" w14:textId="77777777" w:rsidR="00C43F25" w:rsidRDefault="00C43F25" w:rsidP="00C43F25">
      <w:r>
        <w:t xml:space="preserve">• Right to access their Data. Users have the right to learn if Data is being processed by the Owner and obtain a copy of the Data being processed. </w:t>
      </w:r>
    </w:p>
    <w:p w14:paraId="4E3B8B8F" w14:textId="77777777" w:rsidR="00C43F25" w:rsidRDefault="00C43F25" w:rsidP="00C43F25">
      <w:r>
        <w:t xml:space="preserve">• Right to verify and seek rectification. Users have the right to verify the accuracy of their Data and ask for it to be updated or corrected. </w:t>
      </w:r>
    </w:p>
    <w:p w14:paraId="5D65BED8" w14:textId="77777777" w:rsidR="00C43F25" w:rsidRDefault="00C43F25" w:rsidP="00C43F25">
      <w:r>
        <w:t xml:space="preserve">• Right to restrict the processing of their Data. Users have the right, under certain circumstances, to restrict the processing of their Data. In this case, the Owner will not process their Data for any purpose other than storing it. </w:t>
      </w:r>
    </w:p>
    <w:p w14:paraId="235752C4" w14:textId="77777777" w:rsidR="00C43F25" w:rsidRDefault="00C43F25" w:rsidP="00C43F25">
      <w:r>
        <w:t xml:space="preserve">• Right to have their Personal Data deleted. Users have the right, under certain circumstances, to obtain the erasure of their Data from the Owner. However, this does not apply to medical records. </w:t>
      </w:r>
    </w:p>
    <w:p w14:paraId="680EEB10" w14:textId="77777777" w:rsidR="00C43F25" w:rsidRDefault="00C43F25" w:rsidP="00C43F25">
      <w:r>
        <w:t xml:space="preserve">• Right to receive their Data and have it transferred to another controller. Users have the right to receive their Data and, if technically feasible, to have it transmitted to another controller without any hindrance. </w:t>
      </w:r>
    </w:p>
    <w:p w14:paraId="1F5CB80E" w14:textId="77777777" w:rsidR="00C43F25" w:rsidRDefault="00C43F25" w:rsidP="00C43F25">
      <w:r>
        <w:t xml:space="preserve">• Right to object. Users have the right to bring a claim before their competent data protection authority. </w:t>
      </w:r>
    </w:p>
    <w:p w14:paraId="430DB280" w14:textId="77777777" w:rsidR="00C43F25" w:rsidRDefault="00C43F25" w:rsidP="00C43F25">
      <w:r>
        <w:t xml:space="preserve">DETAILS ABOUT THE RIGHT TO OBJECT </w:t>
      </w:r>
    </w:p>
    <w:p w14:paraId="7F85A1ED" w14:textId="77777777" w:rsidR="00C43F25" w:rsidRDefault="00C43F25" w:rsidP="00C43F25">
      <w:r>
        <w:t xml:space="preserve">Where Personal Data is processed for the legitimate interests pursued by the Owner, Users may object to such processing by providing a ground related to their particular situation to justify the objection. Users must know that, however, should their Personal Data be processed for direct marketing purposes, they can object to that processing at any time without providing any justification. </w:t>
      </w:r>
    </w:p>
    <w:p w14:paraId="44A2019A" w14:textId="77777777" w:rsidR="00C43F25" w:rsidRDefault="00C43F25" w:rsidP="00C43F25">
      <w:r>
        <w:t xml:space="preserve">HOW TO EXERCISE YOUR RIGHTS </w:t>
      </w:r>
    </w:p>
    <w:p w14:paraId="16243834" w14:textId="77777777" w:rsidR="00C43F25" w:rsidRDefault="00C43F25" w:rsidP="00C43F25">
      <w:r>
        <w:lastRenderedPageBreak/>
        <w:t xml:space="preserve">Any requests to exercise User rights can be directed to the Owner through the contact details provided in this document. These requests can be free of charge and can be made in writing, verbally, in person or over the phone and will be addressed by the Owner within one month. </w:t>
      </w:r>
    </w:p>
    <w:p w14:paraId="068CF2C5" w14:textId="77777777" w:rsidR="00C43F25" w:rsidRDefault="00C43F25" w:rsidP="00C43F25">
      <w:r>
        <w:t xml:space="preserve">CHANGES TO THIS PRIVACY POLICY </w:t>
      </w:r>
    </w:p>
    <w:p w14:paraId="684A14CE" w14:textId="77777777" w:rsidR="00C43F25" w:rsidRDefault="00C43F25" w:rsidP="00C43F25">
      <w:r>
        <w:t xml:space="preserve">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14:paraId="7D0D073D" w14:textId="77777777" w:rsidR="00C43F25" w:rsidRDefault="00C43F25" w:rsidP="00C43F25">
      <w:r>
        <w:t xml:space="preserve">CONTACTING THE INFORMATION COMMISSIONER’S OFFICE (UK) If you have any issue with how your Data has been handled or are not satisfied with the response you have received to any request, you have the right to lodge a complaint with the Information Commissioner’s Office by calling 0303 123 1113 or go online to </w:t>
      </w:r>
      <w:hyperlink r:id="rId8" w:history="1">
        <w:r w:rsidRPr="00AE0514">
          <w:rPr>
            <w:rStyle w:val="Hyperlink"/>
          </w:rPr>
          <w:t>www.ico.org.uk/concerns</w:t>
        </w:r>
      </w:hyperlink>
      <w:r>
        <w:t xml:space="preserve">. </w:t>
      </w:r>
    </w:p>
    <w:p w14:paraId="77DB9848" w14:textId="77777777" w:rsidR="00C43F25" w:rsidRDefault="00C43F25" w:rsidP="00C43F25">
      <w:r>
        <w:t>INFORMATION NOT CONTAINED IN THIS POLICY</w:t>
      </w:r>
    </w:p>
    <w:p w14:paraId="3E6DFC5D" w14:textId="77777777" w:rsidR="00C43F25" w:rsidRDefault="00C43F25" w:rsidP="00C43F25">
      <w:r>
        <w:t xml:space="preserve">If you have any question or need further details concerning the collection or processing of personal data you may be request this from the owner at any time. Please see the contact information at the beginning of this document. </w:t>
      </w:r>
    </w:p>
    <w:p w14:paraId="1C775F84" w14:textId="77777777" w:rsidR="00C43F25" w:rsidRDefault="00C43F25" w:rsidP="00C43F25">
      <w:r>
        <w:t>QUESTIONS AND CONTACT INFORMATION</w:t>
      </w:r>
    </w:p>
    <w:p w14:paraId="2A981BBA" w14:textId="77777777" w:rsidR="00C43F25" w:rsidRDefault="00C43F25" w:rsidP="00C43F25">
      <w:r>
        <w:t>If you would like to: access, correct, amend or delete any personal information we have about you, register a complaint, or simply want more information, please contact the owner whose details can be found at the beginning of this document.</w:t>
      </w:r>
    </w:p>
    <w:p w14:paraId="286C8111" w14:textId="77777777" w:rsidR="00C43F25" w:rsidRDefault="00C43F25" w:rsidP="00C43F25">
      <w:r>
        <w:t>DEFINITIONS AND LEGAL REFERENCES</w:t>
      </w:r>
    </w:p>
    <w:p w14:paraId="65A0427D" w14:textId="77777777" w:rsidR="00C43F25" w:rsidRDefault="00C43F25" w:rsidP="00C43F25">
      <w:r>
        <w:t xml:space="preserve">Personal Data (Data) - Any information that directly, indirectly, or in connection with other information — allows for the identification of an individual. </w:t>
      </w:r>
    </w:p>
    <w:p w14:paraId="5023A308" w14:textId="77777777" w:rsidR="00C43F25" w:rsidRDefault="00C43F25" w:rsidP="00C43F25">
      <w:r>
        <w:t xml:space="preserve">Usage Data - Information collected automatically through this website. </w:t>
      </w:r>
    </w:p>
    <w:p w14:paraId="023239C9" w14:textId="77777777" w:rsidR="00C43F25" w:rsidRDefault="00C43F25" w:rsidP="00C43F25">
      <w:r>
        <w:t xml:space="preserve">User and You - The individual using the website who, unless otherwise specified, coincides with the Data Subject. </w:t>
      </w:r>
    </w:p>
    <w:p w14:paraId="5BDF7942" w14:textId="77777777" w:rsidR="00C43F25" w:rsidRDefault="00C43F25" w:rsidP="00C43F25">
      <w:r>
        <w:t xml:space="preserve">Data Subject - The natural person to whom the Personal Data refers. </w:t>
      </w:r>
    </w:p>
    <w:p w14:paraId="273BBD62" w14:textId="77777777" w:rsidR="00C43F25" w:rsidRDefault="00C43F25" w:rsidP="00C43F25">
      <w:r>
        <w:t xml:space="preserve">Data Processor - The natural or legal person, public authority, agency or other body which processes Personal Data on behalf of the Controller, as described in this privacy policy. </w:t>
      </w:r>
    </w:p>
    <w:p w14:paraId="39DD325E" w14:textId="77777777" w:rsidR="00C43F25" w:rsidRDefault="00C43F25" w:rsidP="00C43F25">
      <w:r>
        <w:t xml:space="preserve">Data Controller (or Owner) - The Data Controller, unless otherwise specified, is the Owner of this Website and Business. </w:t>
      </w:r>
    </w:p>
    <w:p w14:paraId="75E20AD9" w14:textId="77777777" w:rsidR="00C43F25" w:rsidRDefault="00C43F25" w:rsidP="00C43F25">
      <w:r>
        <w:t xml:space="preserve">This Website - The means by which the Personal Data of the User is collected and processed. </w:t>
      </w:r>
    </w:p>
    <w:p w14:paraId="7BC72AB4" w14:textId="77777777" w:rsidR="00C43F25" w:rsidRDefault="00C43F25" w:rsidP="00C43F25">
      <w:r>
        <w:t xml:space="preserve">Service - The service provided by this website as described on this site. </w:t>
      </w:r>
    </w:p>
    <w:p w14:paraId="22BE2F9B" w14:textId="77777777" w:rsidR="00C43F25" w:rsidRPr="006D01AA" w:rsidRDefault="00C43F25" w:rsidP="00C43F25">
      <w:pPr>
        <w:rPr>
          <w:rStyle w:val="csh-markdown"/>
        </w:rPr>
      </w:pPr>
      <w:r>
        <w:lastRenderedPageBreak/>
        <w:t>Cookies - A small piece of Data stored in the User's device.</w:t>
      </w:r>
    </w:p>
    <w:p w14:paraId="75351CA8" w14:textId="77777777" w:rsidR="00C43F25" w:rsidRDefault="00C43F25" w:rsidP="00C43F25">
      <w:r>
        <w:t>ENDING STATEMENT</w:t>
      </w:r>
    </w:p>
    <w:p w14:paraId="11994096" w14:textId="77777777" w:rsidR="00C43F25" w:rsidRDefault="00C43F25" w:rsidP="00C43F25">
      <w:r>
        <w:t xml:space="preserve">It is the intent of the owner and the business for you to feel secure and comfortable in the way your personal data is handled. We will only use your personal information in a way that fulfils the service and hence your requirements. We will never sell or rent or have any knowing part in the misuse of your data. Every effort will be made to ensure your privacy. </w:t>
      </w:r>
    </w:p>
    <w:p w14:paraId="33B94ABB" w14:textId="77777777" w:rsidR="00C936AF" w:rsidRDefault="00C936AF"/>
    <w:sectPr w:rsidR="00C936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B46F7"/>
    <w:multiLevelType w:val="hybridMultilevel"/>
    <w:tmpl w:val="8E0C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2102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25"/>
    <w:rsid w:val="0007576A"/>
    <w:rsid w:val="003A646B"/>
    <w:rsid w:val="00447126"/>
    <w:rsid w:val="00C43F25"/>
    <w:rsid w:val="00C936AF"/>
    <w:rsid w:val="00DF61B3"/>
    <w:rsid w:val="00E51F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EA1E39"/>
  <w15:chartTrackingRefBased/>
  <w15:docId w15:val="{7D3D4A41-6199-4AF9-9475-C4727E04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HAns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F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F61B3"/>
    <w:pPr>
      <w:framePr w:w="7920" w:h="1980" w:hRule="exact" w:hSpace="180" w:wrap="auto" w:hAnchor="page" w:xAlign="center" w:yAlign="bottom"/>
      <w:spacing w:after="0" w:line="240" w:lineRule="auto"/>
      <w:ind w:left="2880"/>
    </w:pPr>
    <w:rPr>
      <w:rFonts w:eastAsiaTheme="majorEastAsia" w:cstheme="majorBidi"/>
      <w:b/>
      <w:sz w:val="28"/>
      <w:szCs w:val="24"/>
    </w:rPr>
  </w:style>
  <w:style w:type="paragraph" w:styleId="ListParagraph">
    <w:name w:val="List Paragraph"/>
    <w:basedOn w:val="Normal"/>
    <w:uiPriority w:val="34"/>
    <w:qFormat/>
    <w:rsid w:val="00C43F25"/>
    <w:pPr>
      <w:ind w:left="720"/>
      <w:contextualSpacing/>
    </w:pPr>
  </w:style>
  <w:style w:type="character" w:styleId="Hyperlink">
    <w:name w:val="Hyperlink"/>
    <w:basedOn w:val="DefaultParagraphFont"/>
    <w:uiPriority w:val="99"/>
    <w:unhideWhenUsed/>
    <w:rsid w:val="00C43F25"/>
    <w:rPr>
      <w:color w:val="0000FF"/>
      <w:u w:val="single"/>
    </w:rPr>
  </w:style>
  <w:style w:type="character" w:customStyle="1" w:styleId="csh-markdown">
    <w:name w:val="csh-markdown"/>
    <w:basedOn w:val="DefaultParagraphFont"/>
    <w:rsid w:val="00C43F25"/>
  </w:style>
  <w:style w:type="character" w:styleId="UnresolvedMention">
    <w:name w:val="Unresolved Mention"/>
    <w:basedOn w:val="DefaultParagraphFont"/>
    <w:uiPriority w:val="99"/>
    <w:semiHidden/>
    <w:unhideWhenUsed/>
    <w:rsid w:val="00447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concerns" TargetMode="External"/><Relationship Id="rId3" Type="http://schemas.openxmlformats.org/officeDocument/2006/relationships/settings" Target="settings.xml"/><Relationship Id="rId7" Type="http://schemas.openxmlformats.org/officeDocument/2006/relationships/hyperlink" Target="https://www.ionos.co.uk/terms-gtc/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onos.co.uk/terms-gtc/terms-and-conditions/" TargetMode="External"/><Relationship Id="rId5" Type="http://schemas.openxmlformats.org/officeDocument/2006/relationships/hyperlink" Target="http://www.thewellnestcbt.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2514</Words>
  <Characters>14332</Characters>
  <Application>Microsoft Office Word</Application>
  <DocSecurity>4</DocSecurity>
  <Lines>119</Lines>
  <Paragraphs>33</Paragraphs>
  <ScaleCrop>false</ScaleCrop>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Domeney</dc:creator>
  <cp:keywords/>
  <dc:description/>
  <cp:lastModifiedBy>Lauren Davidson</cp:lastModifiedBy>
  <cp:revision>2</cp:revision>
  <dcterms:created xsi:type="dcterms:W3CDTF">2024-03-14T15:32:00Z</dcterms:created>
  <dcterms:modified xsi:type="dcterms:W3CDTF">2024-03-14T15:32:00Z</dcterms:modified>
</cp:coreProperties>
</file>